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E071" w14:textId="2E4B3947" w:rsidR="009047EA" w:rsidRPr="0014401E" w:rsidRDefault="00791253" w:rsidP="00791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1E"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  <w:r w:rsidR="00342245">
        <w:rPr>
          <w:rFonts w:ascii="Times New Roman" w:hAnsi="Times New Roman" w:cs="Times New Roman"/>
          <w:b/>
          <w:sz w:val="24"/>
          <w:szCs w:val="24"/>
        </w:rPr>
        <w:t>DOTYCZĄCY REJESTROWANIA ROZMÓW TELEFONICZNYCH</w:t>
      </w:r>
    </w:p>
    <w:p w14:paraId="7D96B76B" w14:textId="47A8582B" w:rsidR="00534DE6" w:rsidRDefault="00534DE6" w:rsidP="00534DE6">
      <w:pPr>
        <w:rPr>
          <w:rFonts w:ascii="Times New Roman" w:hAnsi="Times New Roman" w:cs="Times New Roman"/>
          <w:bCs/>
        </w:rPr>
      </w:pPr>
    </w:p>
    <w:p w14:paraId="204B378C" w14:textId="787E5F4C" w:rsidR="00534DE6" w:rsidRDefault="00534DE6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>Administratorem danych osobowych jest Spółdzielnia Mieszkan</w:t>
      </w:r>
      <w:r w:rsidR="00791253">
        <w:rPr>
          <w:rFonts w:ascii="Times New Roman" w:hAnsi="Times New Roman" w:cs="Times New Roman"/>
          <w:bCs/>
          <w:sz w:val="20"/>
          <w:szCs w:val="20"/>
        </w:rPr>
        <w:t>iowa</w:t>
      </w:r>
      <w:r w:rsidRPr="00534DE6">
        <w:rPr>
          <w:rFonts w:ascii="Times New Roman" w:hAnsi="Times New Roman" w:cs="Times New Roman"/>
          <w:bCs/>
          <w:sz w:val="20"/>
          <w:szCs w:val="20"/>
        </w:rPr>
        <w:t xml:space="preserve"> „</w:t>
      </w:r>
      <w:r w:rsidR="00791253">
        <w:rPr>
          <w:rFonts w:ascii="Times New Roman" w:hAnsi="Times New Roman" w:cs="Times New Roman"/>
          <w:bCs/>
          <w:sz w:val="20"/>
          <w:szCs w:val="20"/>
        </w:rPr>
        <w:t xml:space="preserve">Przy </w:t>
      </w:r>
      <w:r w:rsidR="00844E84">
        <w:rPr>
          <w:rFonts w:ascii="Times New Roman" w:hAnsi="Times New Roman" w:cs="Times New Roman"/>
          <w:bCs/>
          <w:sz w:val="20"/>
          <w:szCs w:val="20"/>
        </w:rPr>
        <w:t>M</w:t>
      </w:r>
      <w:r w:rsidR="00791253">
        <w:rPr>
          <w:rFonts w:ascii="Times New Roman" w:hAnsi="Times New Roman" w:cs="Times New Roman"/>
          <w:bCs/>
          <w:sz w:val="20"/>
          <w:szCs w:val="20"/>
        </w:rPr>
        <w:t>etrze</w:t>
      </w:r>
      <w:r w:rsidRPr="00534DE6">
        <w:rPr>
          <w:rFonts w:ascii="Times New Roman" w:hAnsi="Times New Roman" w:cs="Times New Roman"/>
          <w:bCs/>
          <w:sz w:val="20"/>
          <w:szCs w:val="20"/>
        </w:rPr>
        <w:t>” z siedzibą w Warszawie (02-7</w:t>
      </w:r>
      <w:r w:rsidR="00791253">
        <w:rPr>
          <w:rFonts w:ascii="Times New Roman" w:hAnsi="Times New Roman" w:cs="Times New Roman"/>
          <w:bCs/>
          <w:sz w:val="20"/>
          <w:szCs w:val="20"/>
        </w:rPr>
        <w:t>97</w:t>
      </w:r>
      <w:r w:rsidRPr="00534DE6">
        <w:rPr>
          <w:rFonts w:ascii="Times New Roman" w:hAnsi="Times New Roman" w:cs="Times New Roman"/>
          <w:bCs/>
          <w:sz w:val="20"/>
          <w:szCs w:val="20"/>
        </w:rPr>
        <w:t xml:space="preserve">) przy ul. </w:t>
      </w:r>
      <w:r w:rsidR="00791253">
        <w:rPr>
          <w:rFonts w:ascii="Times New Roman" w:hAnsi="Times New Roman" w:cs="Times New Roman"/>
          <w:bCs/>
          <w:sz w:val="20"/>
          <w:szCs w:val="20"/>
        </w:rPr>
        <w:t>Al. Komisji Edukacji Narodowej 36 lok. U-128</w:t>
      </w:r>
      <w:r w:rsidRPr="00534DE6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Z Administratorem mogą się Państwo kontaktować w dowolnym momencie wysyłając wiadomość w formie elektronicznej na adres: </w:t>
      </w:r>
      <w:r w:rsidR="00791253">
        <w:rPr>
          <w:rFonts w:ascii="Times New Roman" w:hAnsi="Times New Roman" w:cs="Times New Roman"/>
          <w:bCs/>
          <w:sz w:val="20"/>
          <w:szCs w:val="20"/>
        </w:rPr>
        <w:t>biuro@smprzymetrze.pl</w:t>
      </w:r>
      <w:r>
        <w:rPr>
          <w:rFonts w:ascii="Times New Roman" w:hAnsi="Times New Roman" w:cs="Times New Roman"/>
          <w:bCs/>
          <w:sz w:val="20"/>
          <w:szCs w:val="20"/>
        </w:rPr>
        <w:t xml:space="preserve"> lub w formie tradycyjnej wysyłając korespondencję na adres Spółdzielni.</w:t>
      </w:r>
    </w:p>
    <w:p w14:paraId="330DA484" w14:textId="1CF18413" w:rsidR="00534DE6" w:rsidRDefault="00791253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 xml:space="preserve">Ochrona danych osobowych jest dla nas niezwykle ważna, dlatego też wyznaczyliśmy Inspektora Ochrony Danych, z którym mogą się Państwo kontaktować w każdej sytuacji związanej z ochroną danych osobowych w formie elektronicznej pisząc na adres: </w:t>
      </w:r>
      <w:r w:rsidRPr="00206214">
        <w:rPr>
          <w:rFonts w:ascii="Times New Roman" w:hAnsi="Times New Roman" w:cs="Times New Roman"/>
          <w:b/>
          <w:bCs/>
          <w:sz w:val="20"/>
          <w:szCs w:val="20"/>
        </w:rPr>
        <w:t>iod@smprzymetrze.pl</w:t>
      </w:r>
      <w:r w:rsidRPr="00206214">
        <w:rPr>
          <w:rFonts w:ascii="Times New Roman" w:hAnsi="Times New Roman" w:cs="Times New Roman"/>
          <w:sz w:val="20"/>
          <w:szCs w:val="20"/>
        </w:rPr>
        <w:t xml:space="preserve"> lub w formie tradycyjnej wysyłając korespondencję na adres Spółdzielni z dopiskiem: ochrona danych</w:t>
      </w:r>
      <w:r w:rsidR="00534DE6">
        <w:rPr>
          <w:rFonts w:ascii="Times New Roman" w:hAnsi="Times New Roman" w:cs="Times New Roman"/>
          <w:bCs/>
          <w:sz w:val="20"/>
          <w:szCs w:val="20"/>
        </w:rPr>
        <w:t>.</w:t>
      </w:r>
    </w:p>
    <w:p w14:paraId="2A4966BA" w14:textId="00CBC937" w:rsidR="00534DE6" w:rsidRDefault="00534DE6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19B8">
        <w:rPr>
          <w:rFonts w:ascii="Times New Roman" w:hAnsi="Times New Roman" w:cs="Times New Roman"/>
          <w:bCs/>
          <w:sz w:val="20"/>
          <w:szCs w:val="20"/>
        </w:rPr>
        <w:t xml:space="preserve">Dane osobowe przetwarzamy w </w:t>
      </w:r>
      <w:r w:rsidR="003019B8">
        <w:rPr>
          <w:rFonts w:ascii="Times New Roman" w:hAnsi="Times New Roman" w:cs="Times New Roman"/>
          <w:bCs/>
          <w:sz w:val="20"/>
          <w:szCs w:val="20"/>
        </w:rPr>
        <w:t>celu zapewnienia najwyższej jakości usług, oraz obrony przed lub dochodzeniem ewentualnych roszczeń na podstawie art.</w:t>
      </w:r>
      <w:r w:rsidR="0074340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019B8">
        <w:rPr>
          <w:rFonts w:ascii="Times New Roman" w:hAnsi="Times New Roman" w:cs="Times New Roman"/>
          <w:bCs/>
          <w:sz w:val="20"/>
          <w:szCs w:val="20"/>
        </w:rPr>
        <w:t>6 ust. 1 lit. f) RODO.</w:t>
      </w:r>
    </w:p>
    <w:p w14:paraId="045D70F1" w14:textId="2063115D" w:rsidR="00BB6F93" w:rsidRDefault="003019B8" w:rsidP="0064368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Dane osobowe w ramach nagrywanych rozmów są przechowywane przez okres do 3 miesięcy. Po upływie tego okresu nagrania są nadpisywane. W sytuacji, gdy nagranie będzie stanowiło dowód w toczącym się postępowaniu</w:t>
      </w:r>
      <w:r w:rsidR="00643686">
        <w:rPr>
          <w:rFonts w:ascii="Times New Roman" w:hAnsi="Times New Roman" w:cs="Times New Roman"/>
          <w:bCs/>
          <w:sz w:val="20"/>
          <w:szCs w:val="20"/>
        </w:rPr>
        <w:t xml:space="preserve"> to okres jego przechowywania może ulec wydłużeniu do czasu zakończenia postępowania.</w:t>
      </w:r>
    </w:p>
    <w:p w14:paraId="139DEF95" w14:textId="17DE44C7" w:rsidR="00643686" w:rsidRDefault="00643686" w:rsidP="0064368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Możemy zbierać i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przetwarzać następujący zakres danych:</w:t>
      </w:r>
    </w:p>
    <w:p w14:paraId="45014FF3" w14:textId="78BCE7D4" w:rsidR="00643686" w:rsidRDefault="00643686" w:rsidP="0064368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Imię i Nazwisko;</w:t>
      </w:r>
    </w:p>
    <w:p w14:paraId="0216AF8C" w14:textId="686F6A9E" w:rsidR="00643686" w:rsidRDefault="00643686" w:rsidP="0064368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nr telefonu;</w:t>
      </w:r>
    </w:p>
    <w:p w14:paraId="22CACAA9" w14:textId="3F1D8169" w:rsidR="00643686" w:rsidRDefault="00643686" w:rsidP="0064368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nr identyfikacyjny;</w:t>
      </w:r>
    </w:p>
    <w:p w14:paraId="6A70287B" w14:textId="49C92BD2" w:rsidR="00643686" w:rsidRDefault="00643686" w:rsidP="0064368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barwa głosu;</w:t>
      </w:r>
    </w:p>
    <w:p w14:paraId="0197EEDB" w14:textId="165158F1" w:rsidR="00643686" w:rsidRPr="00643686" w:rsidRDefault="00643686" w:rsidP="0064368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inne dane wynikające z treści rozmowy.</w:t>
      </w:r>
    </w:p>
    <w:p w14:paraId="06254C30" w14:textId="5A9F851A" w:rsidR="00F90F6D" w:rsidRPr="00F90F6D" w:rsidRDefault="00534DE6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 xml:space="preserve">Dane osobowe mogą zostać przez nas udostępnione tylko w sytuacjach, gdy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 xml:space="preserve">odbiorcami są inne podmioty wykonujące usługi na rzecz </w:t>
      </w:r>
      <w:r w:rsidR="009C336A">
        <w:rPr>
          <w:rFonts w:ascii="Times New Roman" w:hAnsi="Times New Roman" w:cs="Times New Roman"/>
          <w:bCs/>
          <w:sz w:val="20"/>
          <w:szCs w:val="20"/>
        </w:rPr>
        <w:t xml:space="preserve">SM „Przy </w:t>
      </w:r>
      <w:r w:rsidR="00844E84">
        <w:rPr>
          <w:rFonts w:ascii="Times New Roman" w:hAnsi="Times New Roman" w:cs="Times New Roman"/>
          <w:bCs/>
          <w:sz w:val="20"/>
          <w:szCs w:val="20"/>
        </w:rPr>
        <w:t>M</w:t>
      </w:r>
      <w:r w:rsidR="009C336A">
        <w:rPr>
          <w:rFonts w:ascii="Times New Roman" w:hAnsi="Times New Roman" w:cs="Times New Roman"/>
          <w:bCs/>
          <w:sz w:val="20"/>
          <w:szCs w:val="20"/>
        </w:rPr>
        <w:t>etrze”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 xml:space="preserve"> wyłącznie w zakresie świadczonej usługi zgodnie z zawartą umową</w:t>
      </w:r>
      <w:r w:rsidR="00F90F6D">
        <w:rPr>
          <w:rFonts w:ascii="Times New Roman" w:hAnsi="Times New Roman" w:cs="Times New Roman"/>
          <w:bCs/>
          <w:sz w:val="20"/>
          <w:szCs w:val="20"/>
        </w:rPr>
        <w:t xml:space="preserve"> lub gdy odbiorcami są inne podmioty w zakresie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>dążenia do spełniania wymogów obowiązującego prawa,</w:t>
      </w:r>
      <w:r w:rsidR="00F90F6D" w:rsidRPr="00F90F6D">
        <w:t xml:space="preserve">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>przepisów, procesów prawnych lub prawomocnych żądań instytucji państwowych, wykrywania oszustw i zapobiegania im</w:t>
      </w:r>
      <w:r w:rsidR="00F90F6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>ochrony praw własności lub bezpieczeństwa Administratora danych osobowych oraz pozostałych osób w sposób wymagany bądź dozwolony przez przepisy prawa.</w:t>
      </w:r>
    </w:p>
    <w:p w14:paraId="48151325" w14:textId="336F45C2" w:rsidR="00F90F6D" w:rsidRPr="00F90F6D" w:rsidRDefault="00F90F6D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Danych osobowych nie zamierzamy przekazywać do tzw. państw trzecich (tj. poza Europejski Obszar Gospodarczy.</w:t>
      </w:r>
    </w:p>
    <w:p w14:paraId="67260C93" w14:textId="77777777" w:rsidR="00F90F6D" w:rsidRPr="00F90F6D" w:rsidRDefault="00F90F6D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W związku z przetwarzaniem Państwa danych osobowych przysługują̨ Państwu następujące prawa:</w:t>
      </w:r>
    </w:p>
    <w:p w14:paraId="6019BC63" w14:textId="115C47AF" w:rsidR="00F90F6D" w:rsidRPr="00643686" w:rsidRDefault="00F90F6D" w:rsidP="0064368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686">
        <w:rPr>
          <w:rFonts w:ascii="Times New Roman" w:hAnsi="Times New Roman" w:cs="Times New Roman"/>
          <w:bCs/>
          <w:sz w:val="20"/>
          <w:szCs w:val="20"/>
        </w:rPr>
        <w:t>dostępu do swoich danych;</w:t>
      </w:r>
    </w:p>
    <w:p w14:paraId="565D18CD" w14:textId="3E3E8938" w:rsidR="00F90F6D" w:rsidRPr="00643686" w:rsidRDefault="00F90F6D" w:rsidP="0064368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686">
        <w:rPr>
          <w:rFonts w:ascii="Times New Roman" w:hAnsi="Times New Roman" w:cs="Times New Roman"/>
          <w:bCs/>
          <w:sz w:val="20"/>
          <w:szCs w:val="20"/>
        </w:rPr>
        <w:t>uzyskania kopii danych;</w:t>
      </w:r>
    </w:p>
    <w:p w14:paraId="63E16B4D" w14:textId="54D84D01" w:rsidR="00F90F6D" w:rsidRPr="00643686" w:rsidRDefault="00F90F6D" w:rsidP="0064368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686">
        <w:rPr>
          <w:rFonts w:ascii="Times New Roman" w:hAnsi="Times New Roman" w:cs="Times New Roman"/>
          <w:bCs/>
          <w:sz w:val="20"/>
          <w:szCs w:val="20"/>
        </w:rPr>
        <w:t>usunięcia danych (prawo do bycia zapomnianym);</w:t>
      </w:r>
    </w:p>
    <w:p w14:paraId="59DE5518" w14:textId="16551B02" w:rsidR="00F90F6D" w:rsidRPr="00643686" w:rsidRDefault="00F90F6D" w:rsidP="0064368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686">
        <w:rPr>
          <w:rFonts w:ascii="Times New Roman" w:hAnsi="Times New Roman" w:cs="Times New Roman"/>
          <w:bCs/>
          <w:sz w:val="20"/>
          <w:szCs w:val="20"/>
        </w:rPr>
        <w:t>ograniczenia przetwarzania;</w:t>
      </w:r>
    </w:p>
    <w:p w14:paraId="417357AE" w14:textId="54C3F583" w:rsidR="00F90F6D" w:rsidRPr="00643686" w:rsidRDefault="00F90F6D" w:rsidP="0064368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686">
        <w:rPr>
          <w:rFonts w:ascii="Times New Roman" w:hAnsi="Times New Roman" w:cs="Times New Roman"/>
          <w:bCs/>
          <w:sz w:val="20"/>
          <w:szCs w:val="20"/>
        </w:rPr>
        <w:t xml:space="preserve">wniesienia sprzeciwu </w:t>
      </w:r>
      <w:r w:rsidR="009C336A" w:rsidRPr="00643686">
        <w:rPr>
          <w:rFonts w:ascii="Times New Roman" w:hAnsi="Times New Roman" w:cs="Times New Roman"/>
          <w:bCs/>
          <w:sz w:val="20"/>
          <w:szCs w:val="20"/>
        </w:rPr>
        <w:t>wobec</w:t>
      </w:r>
      <w:r w:rsidRPr="00643686">
        <w:rPr>
          <w:rFonts w:ascii="Times New Roman" w:hAnsi="Times New Roman" w:cs="Times New Roman"/>
          <w:bCs/>
          <w:sz w:val="20"/>
          <w:szCs w:val="20"/>
        </w:rPr>
        <w:t xml:space="preserve"> dalsze</w:t>
      </w:r>
      <w:r w:rsidR="009C336A" w:rsidRPr="00643686">
        <w:rPr>
          <w:rFonts w:ascii="Times New Roman" w:hAnsi="Times New Roman" w:cs="Times New Roman"/>
          <w:bCs/>
          <w:sz w:val="20"/>
          <w:szCs w:val="20"/>
        </w:rPr>
        <w:t>go pr</w:t>
      </w:r>
      <w:r w:rsidRPr="00643686">
        <w:rPr>
          <w:rFonts w:ascii="Times New Roman" w:hAnsi="Times New Roman" w:cs="Times New Roman"/>
          <w:bCs/>
          <w:sz w:val="20"/>
          <w:szCs w:val="20"/>
        </w:rPr>
        <w:t>zetwarzani</w:t>
      </w:r>
      <w:r w:rsidR="009C336A" w:rsidRPr="00643686">
        <w:rPr>
          <w:rFonts w:ascii="Times New Roman" w:hAnsi="Times New Roman" w:cs="Times New Roman"/>
          <w:bCs/>
          <w:sz w:val="20"/>
          <w:szCs w:val="20"/>
        </w:rPr>
        <w:t>a</w:t>
      </w:r>
      <w:r w:rsidRPr="00643686">
        <w:rPr>
          <w:rFonts w:ascii="Times New Roman" w:hAnsi="Times New Roman" w:cs="Times New Roman"/>
          <w:bCs/>
          <w:sz w:val="20"/>
          <w:szCs w:val="20"/>
        </w:rPr>
        <w:t>;</w:t>
      </w:r>
    </w:p>
    <w:p w14:paraId="7F445845" w14:textId="620B973A" w:rsidR="00F90F6D" w:rsidRPr="00643686" w:rsidRDefault="00F90F6D" w:rsidP="0064368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43686">
        <w:rPr>
          <w:rFonts w:ascii="Times New Roman" w:hAnsi="Times New Roman" w:cs="Times New Roman"/>
          <w:bCs/>
          <w:sz w:val="20"/>
          <w:szCs w:val="20"/>
        </w:rPr>
        <w:t>wniesienia skargi do Urzędu Nadzorczego (Urząd Ochrony Danych Osobowych).</w:t>
      </w:r>
    </w:p>
    <w:p w14:paraId="71D80A80" w14:textId="370548CB" w:rsidR="00F90F6D" w:rsidRDefault="00F90F6D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Swoje prawo mo</w:t>
      </w:r>
      <w:r w:rsidR="0054631F">
        <w:rPr>
          <w:rFonts w:ascii="Times New Roman" w:hAnsi="Times New Roman" w:cs="Times New Roman"/>
          <w:bCs/>
          <w:sz w:val="20"/>
          <w:szCs w:val="20"/>
        </w:rPr>
        <w:t>gą Państwo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wnieść do Administratora w dowolnym momencie. M</w:t>
      </w:r>
      <w:r w:rsidR="0054631F">
        <w:rPr>
          <w:rFonts w:ascii="Times New Roman" w:hAnsi="Times New Roman" w:cs="Times New Roman"/>
          <w:bCs/>
          <w:sz w:val="20"/>
          <w:szCs w:val="20"/>
        </w:rPr>
        <w:t>ogą Państwo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to zrobić wysyłając wiadomość na adres: </w:t>
      </w:r>
      <w:r w:rsidR="009C336A">
        <w:rPr>
          <w:rFonts w:ascii="Times New Roman" w:hAnsi="Times New Roman" w:cs="Times New Roman"/>
          <w:bCs/>
          <w:sz w:val="20"/>
          <w:szCs w:val="20"/>
        </w:rPr>
        <w:t>iod@smprzymetrze.pl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lub tradycyjnie wysyłając korespondencję na adres Spółdzielni z dopiskiem</w:t>
      </w:r>
      <w:r w:rsidR="009C336A">
        <w:rPr>
          <w:rFonts w:ascii="Times New Roman" w:hAnsi="Times New Roman" w:cs="Times New Roman"/>
          <w:bCs/>
          <w:sz w:val="20"/>
          <w:szCs w:val="20"/>
        </w:rPr>
        <w:t>: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C336A">
        <w:rPr>
          <w:rFonts w:ascii="Times New Roman" w:hAnsi="Times New Roman" w:cs="Times New Roman"/>
          <w:bCs/>
          <w:sz w:val="20"/>
          <w:szCs w:val="20"/>
        </w:rPr>
        <w:t>ochrona danych</w:t>
      </w:r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Prawo skargi, </w:t>
      </w:r>
      <w:r w:rsidR="0054631F">
        <w:rPr>
          <w:rFonts w:ascii="Times New Roman" w:hAnsi="Times New Roman" w:cs="Times New Roman"/>
          <w:bCs/>
          <w:sz w:val="20"/>
          <w:szCs w:val="20"/>
        </w:rPr>
        <w:t>należy wnieść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do Prezesa Urzędu Ochrony Danych. Wszelkie niezbędne informacje znajd</w:t>
      </w:r>
      <w:r w:rsidR="0054631F">
        <w:rPr>
          <w:rFonts w:ascii="Times New Roman" w:hAnsi="Times New Roman" w:cs="Times New Roman"/>
          <w:bCs/>
          <w:sz w:val="20"/>
          <w:szCs w:val="20"/>
        </w:rPr>
        <w:t>ują się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na </w:t>
      </w:r>
      <w:hyperlink r:id="rId5" w:history="1">
        <w:r w:rsidRPr="009802C5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www.uodo.gov.pl</w:t>
        </w:r>
      </w:hyperlink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</w:p>
    <w:p w14:paraId="0D37F0C8" w14:textId="77777777" w:rsidR="0014401E" w:rsidRDefault="00F90F6D" w:rsidP="0014401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 xml:space="preserve">Dane osobowe mogą być przetwarzane w sposób zautomatyzowany, jednakże nie </w:t>
      </w:r>
      <w:r w:rsidR="009C336A">
        <w:rPr>
          <w:rFonts w:ascii="Times New Roman" w:hAnsi="Times New Roman" w:cs="Times New Roman"/>
          <w:bCs/>
          <w:sz w:val="20"/>
          <w:szCs w:val="20"/>
        </w:rPr>
        <w:t>są podejmowane decyzje w oparciu o zautomatyzowane przetwarzanie</w:t>
      </w:r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</w:p>
    <w:p w14:paraId="54D5B8EE" w14:textId="4EB7F9BD" w:rsidR="00F90F6D" w:rsidRPr="00BB6F93" w:rsidRDefault="00F90F6D" w:rsidP="00BB6F93">
      <w:pPr>
        <w:pStyle w:val="Akapitzlist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70BFCC6" w14:textId="180A609C" w:rsidR="00F90F6D" w:rsidRPr="00F90F6D" w:rsidRDefault="00F90F6D" w:rsidP="00791253">
      <w:p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F90F6D" w:rsidRPr="00F9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5BC"/>
    <w:multiLevelType w:val="hybridMultilevel"/>
    <w:tmpl w:val="662E64F8"/>
    <w:lvl w:ilvl="0" w:tplc="07C6A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7C7E"/>
    <w:multiLevelType w:val="hybridMultilevel"/>
    <w:tmpl w:val="79FAE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20F71"/>
    <w:multiLevelType w:val="hybridMultilevel"/>
    <w:tmpl w:val="EA1AB066"/>
    <w:lvl w:ilvl="0" w:tplc="F7E6B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67E29"/>
    <w:multiLevelType w:val="hybridMultilevel"/>
    <w:tmpl w:val="EF7C0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5126A"/>
    <w:multiLevelType w:val="hybridMultilevel"/>
    <w:tmpl w:val="AE429E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30E7E"/>
    <w:multiLevelType w:val="hybridMultilevel"/>
    <w:tmpl w:val="6086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F308D"/>
    <w:multiLevelType w:val="hybridMultilevel"/>
    <w:tmpl w:val="CC300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E4143"/>
    <w:multiLevelType w:val="hybridMultilevel"/>
    <w:tmpl w:val="B808A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B51D9"/>
    <w:multiLevelType w:val="hybridMultilevel"/>
    <w:tmpl w:val="780249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5C0E6E"/>
    <w:multiLevelType w:val="hybridMultilevel"/>
    <w:tmpl w:val="872899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5861C8"/>
    <w:multiLevelType w:val="hybridMultilevel"/>
    <w:tmpl w:val="27AE9F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946DC7"/>
    <w:multiLevelType w:val="hybridMultilevel"/>
    <w:tmpl w:val="66B46C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716EB4"/>
    <w:multiLevelType w:val="hybridMultilevel"/>
    <w:tmpl w:val="6A0CD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C0F8E"/>
    <w:multiLevelType w:val="hybridMultilevel"/>
    <w:tmpl w:val="E0467C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0176AFF"/>
    <w:multiLevelType w:val="hybridMultilevel"/>
    <w:tmpl w:val="53A8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641B"/>
    <w:multiLevelType w:val="hybridMultilevel"/>
    <w:tmpl w:val="5E64BD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94F7247"/>
    <w:multiLevelType w:val="hybridMultilevel"/>
    <w:tmpl w:val="D758C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5122C"/>
    <w:multiLevelType w:val="hybridMultilevel"/>
    <w:tmpl w:val="BB2C0E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0D3424"/>
    <w:multiLevelType w:val="hybridMultilevel"/>
    <w:tmpl w:val="2CB473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04738B"/>
    <w:multiLevelType w:val="hybridMultilevel"/>
    <w:tmpl w:val="CE5E71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1135CA"/>
    <w:multiLevelType w:val="hybridMultilevel"/>
    <w:tmpl w:val="447A6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10B80"/>
    <w:multiLevelType w:val="hybridMultilevel"/>
    <w:tmpl w:val="D8F27A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78443833">
    <w:abstractNumId w:val="2"/>
  </w:num>
  <w:num w:numId="2" w16cid:durableId="1810584886">
    <w:abstractNumId w:val="20"/>
  </w:num>
  <w:num w:numId="3" w16cid:durableId="1038436282">
    <w:abstractNumId w:val="0"/>
  </w:num>
  <w:num w:numId="4" w16cid:durableId="2141877514">
    <w:abstractNumId w:val="3"/>
  </w:num>
  <w:num w:numId="5" w16cid:durableId="58986627">
    <w:abstractNumId w:val="1"/>
  </w:num>
  <w:num w:numId="6" w16cid:durableId="1403412480">
    <w:abstractNumId w:val="16"/>
  </w:num>
  <w:num w:numId="7" w16cid:durableId="656345844">
    <w:abstractNumId w:val="4"/>
  </w:num>
  <w:num w:numId="8" w16cid:durableId="1140003458">
    <w:abstractNumId w:val="13"/>
  </w:num>
  <w:num w:numId="9" w16cid:durableId="834421755">
    <w:abstractNumId w:val="7"/>
  </w:num>
  <w:num w:numId="10" w16cid:durableId="1212115835">
    <w:abstractNumId w:val="19"/>
  </w:num>
  <w:num w:numId="11" w16cid:durableId="145440266">
    <w:abstractNumId w:val="5"/>
  </w:num>
  <w:num w:numId="12" w16cid:durableId="400182059">
    <w:abstractNumId w:val="18"/>
  </w:num>
  <w:num w:numId="13" w16cid:durableId="1909538629">
    <w:abstractNumId w:val="14"/>
  </w:num>
  <w:num w:numId="14" w16cid:durableId="1487210648">
    <w:abstractNumId w:val="6"/>
  </w:num>
  <w:num w:numId="15" w16cid:durableId="1110781659">
    <w:abstractNumId w:val="8"/>
  </w:num>
  <w:num w:numId="16" w16cid:durableId="2144537798">
    <w:abstractNumId w:val="10"/>
  </w:num>
  <w:num w:numId="17" w16cid:durableId="1952783956">
    <w:abstractNumId w:val="12"/>
  </w:num>
  <w:num w:numId="18" w16cid:durableId="1624966945">
    <w:abstractNumId w:val="15"/>
  </w:num>
  <w:num w:numId="19" w16cid:durableId="410349850">
    <w:abstractNumId w:val="11"/>
  </w:num>
  <w:num w:numId="20" w16cid:durableId="475684314">
    <w:abstractNumId w:val="9"/>
  </w:num>
  <w:num w:numId="21" w16cid:durableId="574123878">
    <w:abstractNumId w:val="17"/>
  </w:num>
  <w:num w:numId="22" w16cid:durableId="39801669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78"/>
    <w:rsid w:val="0014401E"/>
    <w:rsid w:val="00262D78"/>
    <w:rsid w:val="003019B8"/>
    <w:rsid w:val="00342245"/>
    <w:rsid w:val="00534DE6"/>
    <w:rsid w:val="0054631F"/>
    <w:rsid w:val="00643686"/>
    <w:rsid w:val="006860F5"/>
    <w:rsid w:val="00743407"/>
    <w:rsid w:val="00762E7A"/>
    <w:rsid w:val="00791253"/>
    <w:rsid w:val="00844E84"/>
    <w:rsid w:val="008F37F9"/>
    <w:rsid w:val="009047EA"/>
    <w:rsid w:val="009C336A"/>
    <w:rsid w:val="00B17D8E"/>
    <w:rsid w:val="00BB6F93"/>
    <w:rsid w:val="00EF5DE3"/>
    <w:rsid w:val="00F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7BA5"/>
  <w15:chartTrackingRefBased/>
  <w15:docId w15:val="{69E4ED62-DFDB-46BB-B087-564393BF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DE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17D8E"/>
    <w:pPr>
      <w:spacing w:after="0" w:line="240" w:lineRule="auto"/>
    </w:pPr>
  </w:style>
  <w:style w:type="paragraph" w:customStyle="1" w:styleId="Default">
    <w:name w:val="Default"/>
    <w:rsid w:val="001440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2570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 Gąsiewska</dc:creator>
  <cp:keywords/>
  <dc:description/>
  <cp:lastModifiedBy>Weronika  Gąsiewska</cp:lastModifiedBy>
  <cp:revision>2</cp:revision>
  <dcterms:created xsi:type="dcterms:W3CDTF">2023-01-11T12:20:00Z</dcterms:created>
  <dcterms:modified xsi:type="dcterms:W3CDTF">2023-01-11T12:20:00Z</dcterms:modified>
</cp:coreProperties>
</file>